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proofErr w:type="gramStart"/>
      <w:r w:rsidRPr="00D07EC0">
        <w:rPr>
          <w:rFonts w:eastAsia="Times New Roman"/>
          <w:sz w:val="32"/>
          <w:szCs w:val="32"/>
          <w:highlight w:val="yellow"/>
        </w:rPr>
        <w:t xml:space="preserve">plan </w:t>
      </w:r>
      <w:r w:rsidR="00D07EC0" w:rsidRPr="00D07EC0">
        <w:rPr>
          <w:rFonts w:eastAsia="Times New Roman"/>
          <w:sz w:val="32"/>
          <w:szCs w:val="32"/>
          <w:highlight w:val="yellow"/>
        </w:rPr>
        <w:t>:</w:t>
      </w:r>
      <w:proofErr w:type="gramEnd"/>
      <w:r w:rsidR="00D07EC0" w:rsidRPr="00D07EC0">
        <w:rPr>
          <w:sz w:val="32"/>
          <w:szCs w:val="32"/>
          <w:highlight w:val="yellow"/>
        </w:rPr>
        <w:t xml:space="preserve"> </w:t>
      </w:r>
      <w:r w:rsidR="00BF0781" w:rsidRPr="00B045DA">
        <w:rPr>
          <w:rFonts w:ascii="Times New Roman" w:eastAsia="Times New Roman" w:hAnsi="Times New Roman" w:cs="Times New Roman"/>
          <w:b/>
          <w:bCs/>
          <w:sz w:val="27"/>
          <w:szCs w:val="27"/>
          <w:highlight w:val="yellow"/>
        </w:rPr>
        <w:t>Computer Graphics and Animation</w:t>
      </w:r>
    </w:p>
    <w:p w:rsidR="00127E55" w:rsidRDefault="00127E55" w:rsidP="00127E55">
      <w:pPr>
        <w:pStyle w:val="Heading4"/>
      </w:pPr>
      <w:r>
        <w:rPr>
          <w:rStyle w:val="Strong"/>
          <w:b/>
          <w:bCs/>
        </w:rPr>
        <w:t>Course Overview</w:t>
      </w:r>
    </w:p>
    <w:p w:rsidR="00127E55" w:rsidRDefault="00127E55" w:rsidP="00127E55">
      <w:pPr>
        <w:pStyle w:val="NormalWeb"/>
        <w:jc w:val="both"/>
      </w:pPr>
      <w:r>
        <w:t xml:space="preserve">The </w:t>
      </w:r>
      <w:r>
        <w:rPr>
          <w:rStyle w:val="Strong"/>
        </w:rPr>
        <w:t>Computer Graphics and A</w:t>
      </w:r>
      <w:bookmarkStart w:id="0" w:name="_GoBack"/>
      <w:bookmarkEnd w:id="0"/>
      <w:r>
        <w:rPr>
          <w:rStyle w:val="Strong"/>
        </w:rPr>
        <w:t>nimation</w:t>
      </w:r>
      <w:r>
        <w:t xml:space="preserve"> course offers a comprehensive understanding of creating digital graphics and animations, from 3D modeling to advanced visual effects (VFX) and graphics programming. Students will explore industry-standard tools like </w:t>
      </w:r>
      <w:r>
        <w:rPr>
          <w:rStyle w:val="Strong"/>
        </w:rPr>
        <w:t>Blender</w:t>
      </w:r>
      <w:r>
        <w:t xml:space="preserve"> for modeling and animation, learn the principles of </w:t>
      </w:r>
      <w:r>
        <w:rPr>
          <w:rStyle w:val="Strong"/>
        </w:rPr>
        <w:t>procedural modeling</w:t>
      </w:r>
      <w:r>
        <w:t xml:space="preserve">, and develop a foundation in </w:t>
      </w:r>
      <w:r>
        <w:rPr>
          <w:rStyle w:val="Strong"/>
        </w:rPr>
        <w:t>OpenGL</w:t>
      </w:r>
      <w:r>
        <w:t xml:space="preserve"> for graphics programming. Real-world STAR (Situation, Task, Action, Result) examples will be included to highlight practical applications in the field of graphics and animation.</w:t>
      </w:r>
    </w:p>
    <w:p w:rsidR="00127E55" w:rsidRDefault="00127E55" w:rsidP="00127E55">
      <w:r>
        <w:pict>
          <v:rect id="_x0000_i1025" style="width:0;height:1.5pt" o:hralign="center" o:hrstd="t" o:hr="t" fillcolor="#a0a0a0" stroked="f"/>
        </w:pict>
      </w:r>
    </w:p>
    <w:p w:rsidR="00127E55" w:rsidRDefault="00127E55" w:rsidP="00127E55">
      <w:pPr>
        <w:pStyle w:val="Heading3"/>
      </w:pPr>
      <w:r>
        <w:rPr>
          <w:rStyle w:val="Strong"/>
          <w:b/>
          <w:bCs/>
        </w:rPr>
        <w:t>Course Objectives</w:t>
      </w:r>
    </w:p>
    <w:p w:rsidR="00127E55" w:rsidRDefault="00127E55" w:rsidP="00127E55">
      <w:pPr>
        <w:pStyle w:val="NormalWeb"/>
      </w:pPr>
      <w:r>
        <w:t>By the end of this course, students will be able to:</w:t>
      </w:r>
    </w:p>
    <w:p w:rsidR="00127E55" w:rsidRDefault="00127E55" w:rsidP="00127E55">
      <w:pPr>
        <w:numPr>
          <w:ilvl w:val="0"/>
          <w:numId w:val="21"/>
        </w:numPr>
        <w:spacing w:before="100" w:beforeAutospacing="1" w:after="100" w:afterAutospacing="1" w:line="240" w:lineRule="auto"/>
      </w:pPr>
      <w:r>
        <w:t>Create 3D models and animations using Blender.</w:t>
      </w:r>
    </w:p>
    <w:p w:rsidR="00127E55" w:rsidRDefault="00127E55" w:rsidP="00127E55">
      <w:pPr>
        <w:numPr>
          <w:ilvl w:val="0"/>
          <w:numId w:val="21"/>
        </w:numPr>
        <w:spacing w:before="100" w:beforeAutospacing="1" w:after="100" w:afterAutospacing="1" w:line="240" w:lineRule="auto"/>
      </w:pPr>
      <w:r>
        <w:t>Implement basic and advanced visual effects (VFX) in digital content.</w:t>
      </w:r>
    </w:p>
    <w:p w:rsidR="00127E55" w:rsidRDefault="00127E55" w:rsidP="00127E55">
      <w:pPr>
        <w:numPr>
          <w:ilvl w:val="0"/>
          <w:numId w:val="21"/>
        </w:numPr>
        <w:spacing w:before="100" w:beforeAutospacing="1" w:after="100" w:afterAutospacing="1" w:line="240" w:lineRule="auto"/>
      </w:pPr>
      <w:r>
        <w:t>Understand and apply the concepts of procedural modeling.</w:t>
      </w:r>
    </w:p>
    <w:p w:rsidR="00127E55" w:rsidRDefault="00127E55" w:rsidP="00127E55">
      <w:pPr>
        <w:numPr>
          <w:ilvl w:val="0"/>
          <w:numId w:val="21"/>
        </w:numPr>
        <w:spacing w:before="100" w:beforeAutospacing="1" w:after="100" w:afterAutospacing="1" w:line="240" w:lineRule="auto"/>
      </w:pPr>
      <w:r>
        <w:t>Program graphics using OpenGL for rendering 2D and 3D scenes.</w:t>
      </w:r>
    </w:p>
    <w:p w:rsidR="00127E55" w:rsidRDefault="00127E55" w:rsidP="00127E55">
      <w:pPr>
        <w:numPr>
          <w:ilvl w:val="0"/>
          <w:numId w:val="21"/>
        </w:numPr>
        <w:spacing w:before="100" w:beforeAutospacing="1" w:after="100" w:afterAutospacing="1" w:line="240" w:lineRule="auto"/>
      </w:pPr>
      <w:r>
        <w:t>Work with animation and VFX pipelines in professional settings.</w:t>
      </w:r>
    </w:p>
    <w:p w:rsidR="00127E55" w:rsidRDefault="00127E55" w:rsidP="00127E55">
      <w:pPr>
        <w:spacing w:after="0"/>
      </w:pPr>
      <w:r>
        <w:pict>
          <v:rect id="_x0000_i1026" style="width:0;height:1.5pt" o:hralign="center" o:hrstd="t" o:hr="t" fillcolor="#a0a0a0" stroked="f"/>
        </w:pict>
      </w:r>
    </w:p>
    <w:p w:rsidR="00127E55" w:rsidRDefault="00127E55" w:rsidP="00127E55">
      <w:pPr>
        <w:pStyle w:val="Heading3"/>
      </w:pPr>
      <w:r>
        <w:rPr>
          <w:rStyle w:val="Strong"/>
          <w:b/>
          <w:bCs/>
        </w:rPr>
        <w:t>Course Structure</w:t>
      </w:r>
    </w:p>
    <w:p w:rsidR="00127E55" w:rsidRDefault="00127E55" w:rsidP="00127E55">
      <w:r>
        <w:lastRenderedPageBreak/>
        <w:pict>
          <v:rect id="_x0000_i1027" style="width:0;height:1.5pt" o:hralign="center" o:hrstd="t" o:hr="t" fillcolor="#a0a0a0" stroked="f"/>
        </w:pict>
      </w:r>
    </w:p>
    <w:p w:rsidR="00127E55" w:rsidRDefault="00127E55" w:rsidP="00127E55">
      <w:pPr>
        <w:pStyle w:val="Heading4"/>
      </w:pPr>
      <w:r>
        <w:rPr>
          <w:rStyle w:val="Strong"/>
          <w:b/>
          <w:bCs/>
        </w:rPr>
        <w:t>Module 1: 3D Modeling and Animation with Blender</w:t>
      </w:r>
    </w:p>
    <w:p w:rsidR="00127E55" w:rsidRDefault="00127E55" w:rsidP="00127E55">
      <w:pPr>
        <w:numPr>
          <w:ilvl w:val="0"/>
          <w:numId w:val="22"/>
        </w:numPr>
        <w:spacing w:before="100" w:beforeAutospacing="1" w:after="100" w:afterAutospacing="1" w:line="240" w:lineRule="auto"/>
      </w:pPr>
      <w:r>
        <w:rPr>
          <w:rStyle w:val="Strong"/>
        </w:rPr>
        <w:t>Objective</w:t>
      </w:r>
      <w:r>
        <w:t>: Learn the basics of Blender to create 3D models and animations.</w:t>
      </w:r>
    </w:p>
    <w:p w:rsidR="00127E55" w:rsidRDefault="00127E55" w:rsidP="00127E55">
      <w:pPr>
        <w:numPr>
          <w:ilvl w:val="0"/>
          <w:numId w:val="22"/>
        </w:numPr>
        <w:spacing w:before="100" w:beforeAutospacing="1" w:after="100" w:afterAutospacing="1" w:line="240" w:lineRule="auto"/>
      </w:pPr>
      <w:r>
        <w:rPr>
          <w:rStyle w:val="Strong"/>
        </w:rPr>
        <w:t>Topics Covered</w:t>
      </w:r>
      <w:r>
        <w:t>:</w:t>
      </w:r>
    </w:p>
    <w:p w:rsidR="00127E55" w:rsidRDefault="00127E55" w:rsidP="00127E55">
      <w:pPr>
        <w:numPr>
          <w:ilvl w:val="1"/>
          <w:numId w:val="22"/>
        </w:numPr>
        <w:spacing w:before="100" w:beforeAutospacing="1" w:after="100" w:afterAutospacing="1" w:line="240" w:lineRule="auto"/>
      </w:pPr>
      <w:r>
        <w:t>Blender interface and basic navigation.</w:t>
      </w:r>
    </w:p>
    <w:p w:rsidR="00127E55" w:rsidRDefault="00127E55" w:rsidP="00127E55">
      <w:pPr>
        <w:numPr>
          <w:ilvl w:val="1"/>
          <w:numId w:val="22"/>
        </w:numPr>
        <w:spacing w:before="100" w:beforeAutospacing="1" w:after="100" w:afterAutospacing="1" w:line="240" w:lineRule="auto"/>
      </w:pPr>
      <w:r>
        <w:t>Creating and editing 3D objects: meshes, lighting, cameras, and textures.</w:t>
      </w:r>
    </w:p>
    <w:p w:rsidR="00127E55" w:rsidRDefault="00127E55" w:rsidP="00127E55">
      <w:pPr>
        <w:numPr>
          <w:ilvl w:val="1"/>
          <w:numId w:val="22"/>
        </w:numPr>
        <w:spacing w:before="100" w:beforeAutospacing="1" w:after="100" w:afterAutospacing="1" w:line="240" w:lineRule="auto"/>
      </w:pPr>
      <w:r>
        <w:t xml:space="preserve">Animation principles: </w:t>
      </w:r>
      <w:proofErr w:type="spellStart"/>
      <w:r>
        <w:t>keyframes</w:t>
      </w:r>
      <w:proofErr w:type="spellEnd"/>
      <w:r>
        <w:t>, rigging, and motion paths.</w:t>
      </w:r>
    </w:p>
    <w:p w:rsidR="00127E55" w:rsidRDefault="00127E55" w:rsidP="00127E55">
      <w:pPr>
        <w:numPr>
          <w:ilvl w:val="1"/>
          <w:numId w:val="22"/>
        </w:numPr>
        <w:spacing w:before="100" w:beforeAutospacing="1" w:after="100" w:afterAutospacing="1" w:line="240" w:lineRule="auto"/>
      </w:pPr>
      <w:r>
        <w:t>STAR Example:</w:t>
      </w:r>
    </w:p>
    <w:p w:rsidR="00127E55" w:rsidRDefault="00127E55" w:rsidP="00127E55">
      <w:pPr>
        <w:numPr>
          <w:ilvl w:val="2"/>
          <w:numId w:val="22"/>
        </w:numPr>
        <w:spacing w:before="100" w:beforeAutospacing="1" w:after="100" w:afterAutospacing="1" w:line="240" w:lineRule="auto"/>
      </w:pPr>
      <w:r>
        <w:rPr>
          <w:rStyle w:val="Emphasis"/>
        </w:rPr>
        <w:t>Situation</w:t>
      </w:r>
      <w:r>
        <w:t>: A small animation studio needed to produce a 3-minute animated short for a commercial.</w:t>
      </w:r>
    </w:p>
    <w:p w:rsidR="00127E55" w:rsidRDefault="00127E55" w:rsidP="00127E55">
      <w:pPr>
        <w:numPr>
          <w:ilvl w:val="2"/>
          <w:numId w:val="22"/>
        </w:numPr>
        <w:spacing w:before="100" w:beforeAutospacing="1" w:after="100" w:afterAutospacing="1" w:line="240" w:lineRule="auto"/>
      </w:pPr>
      <w:r>
        <w:rPr>
          <w:rStyle w:val="Emphasis"/>
        </w:rPr>
        <w:t>Task</w:t>
      </w:r>
      <w:r>
        <w:t>: Design and animate 3D characters and environments within a short time frame.</w:t>
      </w:r>
    </w:p>
    <w:p w:rsidR="00127E55" w:rsidRDefault="00127E55" w:rsidP="00127E55">
      <w:pPr>
        <w:numPr>
          <w:ilvl w:val="2"/>
          <w:numId w:val="22"/>
        </w:numPr>
        <w:spacing w:before="100" w:beforeAutospacing="1" w:after="100" w:afterAutospacing="1" w:line="240" w:lineRule="auto"/>
      </w:pPr>
      <w:r>
        <w:rPr>
          <w:rStyle w:val="Emphasis"/>
        </w:rPr>
        <w:t>Action</w:t>
      </w:r>
      <w:r>
        <w:t>: Utilized Blender for character modeling, rigging, and animation, optimizing the workflow using shortcuts and rendering techniques.</w:t>
      </w:r>
    </w:p>
    <w:p w:rsidR="00127E55" w:rsidRDefault="00127E55" w:rsidP="00127E55">
      <w:pPr>
        <w:numPr>
          <w:ilvl w:val="2"/>
          <w:numId w:val="22"/>
        </w:numPr>
        <w:spacing w:before="100" w:beforeAutospacing="1" w:after="100" w:afterAutospacing="1" w:line="240" w:lineRule="auto"/>
      </w:pPr>
      <w:r>
        <w:rPr>
          <w:rStyle w:val="Emphasis"/>
        </w:rPr>
        <w:t>Result</w:t>
      </w:r>
      <w:r>
        <w:t>: Successfully delivered the animation on time, which helped the studio secure more commercial contracts.</w:t>
      </w:r>
    </w:p>
    <w:p w:rsidR="00127E55" w:rsidRDefault="00127E55" w:rsidP="00127E55">
      <w:pPr>
        <w:numPr>
          <w:ilvl w:val="0"/>
          <w:numId w:val="22"/>
        </w:numPr>
        <w:spacing w:before="100" w:beforeAutospacing="1" w:after="100" w:afterAutospacing="1" w:line="240" w:lineRule="auto"/>
      </w:pPr>
      <w:r>
        <w:rPr>
          <w:rStyle w:val="Strong"/>
        </w:rPr>
        <w:t>Learning Activity</w:t>
      </w:r>
      <w:r>
        <w:t>:</w:t>
      </w:r>
    </w:p>
    <w:p w:rsidR="00127E55" w:rsidRDefault="00127E55" w:rsidP="00127E55">
      <w:pPr>
        <w:numPr>
          <w:ilvl w:val="1"/>
          <w:numId w:val="22"/>
        </w:numPr>
        <w:spacing w:before="100" w:beforeAutospacing="1" w:after="100" w:afterAutospacing="1" w:line="240" w:lineRule="auto"/>
      </w:pPr>
      <w:r>
        <w:t>Create a simple 3D object, apply textures, and animate a basic movement (e.g., rotating a cube).</w:t>
      </w:r>
    </w:p>
    <w:p w:rsidR="00127E55" w:rsidRDefault="00127E55" w:rsidP="00127E55">
      <w:pPr>
        <w:numPr>
          <w:ilvl w:val="0"/>
          <w:numId w:val="22"/>
        </w:numPr>
        <w:spacing w:before="100" w:beforeAutospacing="1" w:after="100" w:afterAutospacing="1" w:line="240" w:lineRule="auto"/>
      </w:pPr>
      <w:r>
        <w:rPr>
          <w:rStyle w:val="Strong"/>
        </w:rPr>
        <w:t>Assignment</w:t>
      </w:r>
      <w:r>
        <w:t>:</w:t>
      </w:r>
    </w:p>
    <w:p w:rsidR="00127E55" w:rsidRDefault="00127E55" w:rsidP="00127E55">
      <w:pPr>
        <w:numPr>
          <w:ilvl w:val="1"/>
          <w:numId w:val="22"/>
        </w:numPr>
        <w:spacing w:before="100" w:beforeAutospacing="1" w:after="100" w:afterAutospacing="1" w:line="240" w:lineRule="auto"/>
      </w:pPr>
      <w:r>
        <w:t>Develop a short 3D animation of a character performing a simple action, such as walking or jumping.</w:t>
      </w:r>
    </w:p>
    <w:p w:rsidR="00127E55" w:rsidRDefault="00127E55" w:rsidP="00127E55">
      <w:pPr>
        <w:spacing w:after="0"/>
      </w:pPr>
      <w:r>
        <w:pict>
          <v:rect id="_x0000_i1028" style="width:0;height:1.5pt" o:hralign="center" o:hrstd="t" o:hr="t" fillcolor="#a0a0a0" stroked="f"/>
        </w:pict>
      </w:r>
    </w:p>
    <w:p w:rsidR="00127E55" w:rsidRDefault="00127E55" w:rsidP="00127E55">
      <w:pPr>
        <w:pStyle w:val="Heading4"/>
      </w:pPr>
      <w:r>
        <w:rPr>
          <w:rStyle w:val="Strong"/>
          <w:b/>
          <w:bCs/>
        </w:rPr>
        <w:t>Module 2: Visual Effects (VFX) Basics</w:t>
      </w:r>
    </w:p>
    <w:p w:rsidR="00127E55" w:rsidRDefault="00127E55" w:rsidP="00127E55">
      <w:pPr>
        <w:numPr>
          <w:ilvl w:val="0"/>
          <w:numId w:val="23"/>
        </w:numPr>
        <w:spacing w:before="100" w:beforeAutospacing="1" w:after="100" w:afterAutospacing="1" w:line="240" w:lineRule="auto"/>
      </w:pPr>
      <w:r>
        <w:rPr>
          <w:rStyle w:val="Strong"/>
        </w:rPr>
        <w:t>Objective</w:t>
      </w:r>
      <w:r>
        <w:t>: Understand the fundamentals of VFX and how to integrate them into animations.</w:t>
      </w:r>
    </w:p>
    <w:p w:rsidR="00127E55" w:rsidRDefault="00127E55" w:rsidP="00127E55">
      <w:pPr>
        <w:numPr>
          <w:ilvl w:val="0"/>
          <w:numId w:val="23"/>
        </w:numPr>
        <w:spacing w:before="100" w:beforeAutospacing="1" w:after="100" w:afterAutospacing="1" w:line="240" w:lineRule="auto"/>
      </w:pPr>
      <w:r>
        <w:rPr>
          <w:rStyle w:val="Strong"/>
        </w:rPr>
        <w:t>Topics Covered</w:t>
      </w:r>
      <w:r>
        <w:t>:</w:t>
      </w:r>
    </w:p>
    <w:p w:rsidR="00127E55" w:rsidRDefault="00127E55" w:rsidP="00127E55">
      <w:pPr>
        <w:numPr>
          <w:ilvl w:val="1"/>
          <w:numId w:val="23"/>
        </w:numPr>
        <w:spacing w:before="100" w:beforeAutospacing="1" w:after="100" w:afterAutospacing="1" w:line="240" w:lineRule="auto"/>
      </w:pPr>
      <w:r>
        <w:t>Introduction to visual effects: compositing, particle systems, and simulations.</w:t>
      </w:r>
    </w:p>
    <w:p w:rsidR="00127E55" w:rsidRDefault="00127E55" w:rsidP="00127E55">
      <w:pPr>
        <w:numPr>
          <w:ilvl w:val="1"/>
          <w:numId w:val="23"/>
        </w:numPr>
        <w:spacing w:before="100" w:beforeAutospacing="1" w:after="100" w:afterAutospacing="1" w:line="240" w:lineRule="auto"/>
      </w:pPr>
      <w:r>
        <w:t>Creating smoke, fire, and water effects using Blender's physics engine.</w:t>
      </w:r>
    </w:p>
    <w:p w:rsidR="00127E55" w:rsidRDefault="00127E55" w:rsidP="00127E55">
      <w:pPr>
        <w:numPr>
          <w:ilvl w:val="1"/>
          <w:numId w:val="23"/>
        </w:numPr>
        <w:spacing w:before="100" w:beforeAutospacing="1" w:after="100" w:afterAutospacing="1" w:line="240" w:lineRule="auto"/>
      </w:pPr>
      <w:r>
        <w:t>Integration of 3D assets into live-action footage.</w:t>
      </w:r>
    </w:p>
    <w:p w:rsidR="00127E55" w:rsidRDefault="00127E55" w:rsidP="00127E55">
      <w:pPr>
        <w:numPr>
          <w:ilvl w:val="1"/>
          <w:numId w:val="23"/>
        </w:numPr>
        <w:spacing w:before="100" w:beforeAutospacing="1" w:after="100" w:afterAutospacing="1" w:line="240" w:lineRule="auto"/>
      </w:pPr>
      <w:r>
        <w:t>STAR Example:</w:t>
      </w:r>
    </w:p>
    <w:p w:rsidR="00127E55" w:rsidRDefault="00127E55" w:rsidP="00127E55">
      <w:pPr>
        <w:numPr>
          <w:ilvl w:val="2"/>
          <w:numId w:val="23"/>
        </w:numPr>
        <w:spacing w:before="100" w:beforeAutospacing="1" w:after="100" w:afterAutospacing="1" w:line="240" w:lineRule="auto"/>
      </w:pPr>
      <w:r>
        <w:rPr>
          <w:rStyle w:val="Emphasis"/>
        </w:rPr>
        <w:t>Situation</w:t>
      </w:r>
      <w:r>
        <w:t>: A production company needed VFX to enhance a sci-fi short film.</w:t>
      </w:r>
    </w:p>
    <w:p w:rsidR="00127E55" w:rsidRDefault="00127E55" w:rsidP="00127E55">
      <w:pPr>
        <w:numPr>
          <w:ilvl w:val="2"/>
          <w:numId w:val="23"/>
        </w:numPr>
        <w:spacing w:before="100" w:beforeAutospacing="1" w:after="100" w:afterAutospacing="1" w:line="240" w:lineRule="auto"/>
      </w:pPr>
      <w:r>
        <w:rPr>
          <w:rStyle w:val="Emphasis"/>
        </w:rPr>
        <w:t>Task</w:t>
      </w:r>
      <w:r>
        <w:t>: Add realistic smoke and explosions into a live-action environment.</w:t>
      </w:r>
    </w:p>
    <w:p w:rsidR="00127E55" w:rsidRDefault="00127E55" w:rsidP="00127E55">
      <w:pPr>
        <w:numPr>
          <w:ilvl w:val="2"/>
          <w:numId w:val="23"/>
        </w:numPr>
        <w:spacing w:before="100" w:beforeAutospacing="1" w:after="100" w:afterAutospacing="1" w:line="240" w:lineRule="auto"/>
      </w:pPr>
      <w:r>
        <w:rPr>
          <w:rStyle w:val="Emphasis"/>
        </w:rPr>
        <w:t>Action</w:t>
      </w:r>
      <w:r>
        <w:t>: Used Blender’s particle system to generate smoke and explosions, and composited the effects into the footage using video editing software.</w:t>
      </w:r>
    </w:p>
    <w:p w:rsidR="00127E55" w:rsidRDefault="00127E55" w:rsidP="00127E55">
      <w:pPr>
        <w:numPr>
          <w:ilvl w:val="2"/>
          <w:numId w:val="23"/>
        </w:numPr>
        <w:spacing w:before="100" w:beforeAutospacing="1" w:after="100" w:afterAutospacing="1" w:line="240" w:lineRule="auto"/>
      </w:pPr>
      <w:r>
        <w:rPr>
          <w:rStyle w:val="Emphasis"/>
        </w:rPr>
        <w:lastRenderedPageBreak/>
        <w:t>Result</w:t>
      </w:r>
      <w:r>
        <w:t>: The VFX enhanced the film, making it a critical component in the film's success during its festival circuit.</w:t>
      </w:r>
    </w:p>
    <w:p w:rsidR="00127E55" w:rsidRDefault="00127E55" w:rsidP="00127E55">
      <w:pPr>
        <w:numPr>
          <w:ilvl w:val="0"/>
          <w:numId w:val="23"/>
        </w:numPr>
        <w:spacing w:before="100" w:beforeAutospacing="1" w:after="100" w:afterAutospacing="1" w:line="240" w:lineRule="auto"/>
      </w:pPr>
      <w:r>
        <w:rPr>
          <w:rStyle w:val="Strong"/>
        </w:rPr>
        <w:t>Learning Activity</w:t>
      </w:r>
      <w:r>
        <w:t>:</w:t>
      </w:r>
    </w:p>
    <w:p w:rsidR="00127E55" w:rsidRDefault="00127E55" w:rsidP="00127E55">
      <w:pPr>
        <w:numPr>
          <w:ilvl w:val="1"/>
          <w:numId w:val="23"/>
        </w:numPr>
        <w:spacing w:before="100" w:beforeAutospacing="1" w:after="100" w:afterAutospacing="1" w:line="240" w:lineRule="auto"/>
      </w:pPr>
      <w:r>
        <w:t>Create a simple VFX scene involving particles (e.g., simulating rain or fire).</w:t>
      </w:r>
    </w:p>
    <w:p w:rsidR="00127E55" w:rsidRDefault="00127E55" w:rsidP="00127E55">
      <w:pPr>
        <w:numPr>
          <w:ilvl w:val="0"/>
          <w:numId w:val="23"/>
        </w:numPr>
        <w:spacing w:before="100" w:beforeAutospacing="1" w:after="100" w:afterAutospacing="1" w:line="240" w:lineRule="auto"/>
      </w:pPr>
      <w:r>
        <w:rPr>
          <w:rStyle w:val="Strong"/>
        </w:rPr>
        <w:t>Assignment</w:t>
      </w:r>
      <w:r>
        <w:t>:</w:t>
      </w:r>
    </w:p>
    <w:p w:rsidR="00127E55" w:rsidRDefault="00127E55" w:rsidP="00127E55">
      <w:pPr>
        <w:numPr>
          <w:ilvl w:val="1"/>
          <w:numId w:val="23"/>
        </w:numPr>
        <w:spacing w:before="100" w:beforeAutospacing="1" w:after="100" w:afterAutospacing="1" w:line="240" w:lineRule="auto"/>
      </w:pPr>
      <w:r>
        <w:t>Develop and integrate VFX into a video clip (e.g., adding an explosion or magical effect to a scene).</w:t>
      </w:r>
    </w:p>
    <w:p w:rsidR="00127E55" w:rsidRDefault="00127E55" w:rsidP="00127E55">
      <w:pPr>
        <w:spacing w:after="0"/>
      </w:pPr>
      <w:r>
        <w:pict>
          <v:rect id="_x0000_i1029" style="width:0;height:1.5pt" o:hralign="center" o:hrstd="t" o:hr="t" fillcolor="#a0a0a0" stroked="f"/>
        </w:pict>
      </w:r>
    </w:p>
    <w:p w:rsidR="00127E55" w:rsidRDefault="00127E55" w:rsidP="00127E55">
      <w:pPr>
        <w:pStyle w:val="Heading4"/>
      </w:pPr>
      <w:r>
        <w:rPr>
          <w:rStyle w:val="Strong"/>
          <w:b/>
          <w:bCs/>
        </w:rPr>
        <w:t>Module 3: Procedural Modeling</w:t>
      </w:r>
    </w:p>
    <w:p w:rsidR="00127E55" w:rsidRDefault="00127E55" w:rsidP="00127E55">
      <w:pPr>
        <w:numPr>
          <w:ilvl w:val="0"/>
          <w:numId w:val="24"/>
        </w:numPr>
        <w:spacing w:before="100" w:beforeAutospacing="1" w:after="100" w:afterAutospacing="1" w:line="240" w:lineRule="auto"/>
      </w:pPr>
      <w:r>
        <w:rPr>
          <w:rStyle w:val="Strong"/>
        </w:rPr>
        <w:t>Objective</w:t>
      </w:r>
      <w:r>
        <w:t>: Explore procedural modeling techniques for generating complex 3D models.</w:t>
      </w:r>
    </w:p>
    <w:p w:rsidR="00127E55" w:rsidRDefault="00127E55" w:rsidP="00127E55">
      <w:pPr>
        <w:numPr>
          <w:ilvl w:val="0"/>
          <w:numId w:val="24"/>
        </w:numPr>
        <w:spacing w:before="100" w:beforeAutospacing="1" w:after="100" w:afterAutospacing="1" w:line="240" w:lineRule="auto"/>
      </w:pPr>
      <w:r>
        <w:rPr>
          <w:rStyle w:val="Strong"/>
        </w:rPr>
        <w:t>Topics Covered</w:t>
      </w:r>
      <w:r>
        <w:t>:</w:t>
      </w:r>
    </w:p>
    <w:p w:rsidR="00127E55" w:rsidRDefault="00127E55" w:rsidP="00127E55">
      <w:pPr>
        <w:numPr>
          <w:ilvl w:val="1"/>
          <w:numId w:val="24"/>
        </w:numPr>
        <w:spacing w:before="100" w:beforeAutospacing="1" w:after="100" w:afterAutospacing="1" w:line="240" w:lineRule="auto"/>
      </w:pPr>
      <w:r>
        <w:t>Introduction to procedural modeling concepts and algorithms.</w:t>
      </w:r>
    </w:p>
    <w:p w:rsidR="00127E55" w:rsidRDefault="00127E55" w:rsidP="00127E55">
      <w:pPr>
        <w:numPr>
          <w:ilvl w:val="1"/>
          <w:numId w:val="24"/>
        </w:numPr>
        <w:spacing w:before="100" w:beforeAutospacing="1" w:after="100" w:afterAutospacing="1" w:line="240" w:lineRule="auto"/>
      </w:pPr>
      <w:r>
        <w:t>Using Python scripting in Blender to generate procedural objects.</w:t>
      </w:r>
    </w:p>
    <w:p w:rsidR="00127E55" w:rsidRDefault="00127E55" w:rsidP="00127E55">
      <w:pPr>
        <w:numPr>
          <w:ilvl w:val="1"/>
          <w:numId w:val="24"/>
        </w:numPr>
        <w:spacing w:before="100" w:beforeAutospacing="1" w:after="100" w:afterAutospacing="1" w:line="240" w:lineRule="auto"/>
      </w:pPr>
      <w:r>
        <w:t>Techniques for landscape generation, architecture, and other complex forms.</w:t>
      </w:r>
    </w:p>
    <w:p w:rsidR="00127E55" w:rsidRDefault="00127E55" w:rsidP="00127E55">
      <w:pPr>
        <w:numPr>
          <w:ilvl w:val="1"/>
          <w:numId w:val="24"/>
        </w:numPr>
        <w:spacing w:before="100" w:beforeAutospacing="1" w:after="100" w:afterAutospacing="1" w:line="240" w:lineRule="auto"/>
      </w:pPr>
      <w:r>
        <w:t>STAR Example:</w:t>
      </w:r>
    </w:p>
    <w:p w:rsidR="00127E55" w:rsidRDefault="00127E55" w:rsidP="00127E55">
      <w:pPr>
        <w:numPr>
          <w:ilvl w:val="2"/>
          <w:numId w:val="24"/>
        </w:numPr>
        <w:spacing w:before="100" w:beforeAutospacing="1" w:after="100" w:afterAutospacing="1" w:line="240" w:lineRule="auto"/>
      </w:pPr>
      <w:r>
        <w:rPr>
          <w:rStyle w:val="Emphasis"/>
        </w:rPr>
        <w:t>Situation</w:t>
      </w:r>
      <w:r>
        <w:t>: A game developer needed a vast landscape for an open-world game, but manually modeling it would take too long.</w:t>
      </w:r>
    </w:p>
    <w:p w:rsidR="00127E55" w:rsidRDefault="00127E55" w:rsidP="00127E55">
      <w:pPr>
        <w:numPr>
          <w:ilvl w:val="2"/>
          <w:numId w:val="24"/>
        </w:numPr>
        <w:spacing w:before="100" w:beforeAutospacing="1" w:after="100" w:afterAutospacing="1" w:line="240" w:lineRule="auto"/>
      </w:pPr>
      <w:r>
        <w:rPr>
          <w:rStyle w:val="Emphasis"/>
        </w:rPr>
        <w:t>Task</w:t>
      </w:r>
      <w:r>
        <w:t>: Create a procedural terrain generation system for the game.</w:t>
      </w:r>
    </w:p>
    <w:p w:rsidR="00127E55" w:rsidRDefault="00127E55" w:rsidP="00127E55">
      <w:pPr>
        <w:numPr>
          <w:ilvl w:val="2"/>
          <w:numId w:val="24"/>
        </w:numPr>
        <w:spacing w:before="100" w:beforeAutospacing="1" w:after="100" w:afterAutospacing="1" w:line="240" w:lineRule="auto"/>
      </w:pPr>
      <w:r>
        <w:rPr>
          <w:rStyle w:val="Emphasis"/>
        </w:rPr>
        <w:t>Action</w:t>
      </w:r>
      <w:r>
        <w:t>: Used Blender’s scripting capabilities to generate random terrains based on noise functions and height maps, allowing for infinite variations.</w:t>
      </w:r>
    </w:p>
    <w:p w:rsidR="00127E55" w:rsidRDefault="00127E55" w:rsidP="00127E55">
      <w:pPr>
        <w:numPr>
          <w:ilvl w:val="2"/>
          <w:numId w:val="24"/>
        </w:numPr>
        <w:spacing w:before="100" w:beforeAutospacing="1" w:after="100" w:afterAutospacing="1" w:line="240" w:lineRule="auto"/>
      </w:pPr>
      <w:r>
        <w:rPr>
          <w:rStyle w:val="Emphasis"/>
        </w:rPr>
        <w:t>Result</w:t>
      </w:r>
      <w:r>
        <w:t>: Successfully generated realistic, diverse landscapes, saving development time and allowing for quick adjustments.</w:t>
      </w:r>
    </w:p>
    <w:p w:rsidR="00127E55" w:rsidRDefault="00127E55" w:rsidP="00127E55">
      <w:pPr>
        <w:numPr>
          <w:ilvl w:val="0"/>
          <w:numId w:val="24"/>
        </w:numPr>
        <w:spacing w:before="100" w:beforeAutospacing="1" w:after="100" w:afterAutospacing="1" w:line="240" w:lineRule="auto"/>
      </w:pPr>
      <w:r>
        <w:rPr>
          <w:rStyle w:val="Strong"/>
        </w:rPr>
        <w:t>Learning Activity</w:t>
      </w:r>
      <w:r>
        <w:t>:</w:t>
      </w:r>
    </w:p>
    <w:p w:rsidR="00127E55" w:rsidRDefault="00127E55" w:rsidP="00127E55">
      <w:pPr>
        <w:numPr>
          <w:ilvl w:val="1"/>
          <w:numId w:val="24"/>
        </w:numPr>
        <w:spacing w:before="100" w:beforeAutospacing="1" w:after="100" w:afterAutospacing="1" w:line="240" w:lineRule="auto"/>
      </w:pPr>
      <w:r>
        <w:t>Create a simple procedural landscape using noise functions and height maps.</w:t>
      </w:r>
    </w:p>
    <w:p w:rsidR="00127E55" w:rsidRDefault="00127E55" w:rsidP="00127E55">
      <w:pPr>
        <w:numPr>
          <w:ilvl w:val="0"/>
          <w:numId w:val="24"/>
        </w:numPr>
        <w:spacing w:before="100" w:beforeAutospacing="1" w:after="100" w:afterAutospacing="1" w:line="240" w:lineRule="auto"/>
      </w:pPr>
      <w:r>
        <w:rPr>
          <w:rStyle w:val="Strong"/>
        </w:rPr>
        <w:t>Assignment</w:t>
      </w:r>
      <w:r>
        <w:t>:</w:t>
      </w:r>
    </w:p>
    <w:p w:rsidR="00127E55" w:rsidRDefault="00127E55" w:rsidP="00127E55">
      <w:pPr>
        <w:numPr>
          <w:ilvl w:val="1"/>
          <w:numId w:val="24"/>
        </w:numPr>
        <w:spacing w:before="100" w:beforeAutospacing="1" w:after="100" w:afterAutospacing="1" w:line="240" w:lineRule="auto"/>
      </w:pPr>
      <w:r>
        <w:t>Develop a procedural model for a specific object (e.g., a tree or a building) using Blender scripting.</w:t>
      </w:r>
    </w:p>
    <w:p w:rsidR="00127E55" w:rsidRDefault="00127E55" w:rsidP="00127E55">
      <w:pPr>
        <w:spacing w:after="0"/>
      </w:pPr>
      <w:r>
        <w:pict>
          <v:rect id="_x0000_i1030" style="width:0;height:1.5pt" o:hralign="center" o:hrstd="t" o:hr="t" fillcolor="#a0a0a0" stroked="f"/>
        </w:pict>
      </w:r>
    </w:p>
    <w:p w:rsidR="00127E55" w:rsidRDefault="00127E55" w:rsidP="00127E55">
      <w:pPr>
        <w:pStyle w:val="Heading4"/>
      </w:pPr>
      <w:r>
        <w:rPr>
          <w:rStyle w:val="Strong"/>
          <w:b/>
          <w:bCs/>
        </w:rPr>
        <w:t>Module 4: Graphics Programming with OpenGL</w:t>
      </w:r>
    </w:p>
    <w:p w:rsidR="00127E55" w:rsidRDefault="00127E55" w:rsidP="00127E55">
      <w:pPr>
        <w:numPr>
          <w:ilvl w:val="0"/>
          <w:numId w:val="25"/>
        </w:numPr>
        <w:spacing w:before="100" w:beforeAutospacing="1" w:after="100" w:afterAutospacing="1" w:line="240" w:lineRule="auto"/>
      </w:pPr>
      <w:r>
        <w:rPr>
          <w:rStyle w:val="Strong"/>
        </w:rPr>
        <w:t>Objective</w:t>
      </w:r>
      <w:r>
        <w:t>: Learn the fundamentals of graphics programming and rendering using OpenGL.</w:t>
      </w:r>
    </w:p>
    <w:p w:rsidR="00127E55" w:rsidRDefault="00127E55" w:rsidP="00127E55">
      <w:pPr>
        <w:numPr>
          <w:ilvl w:val="0"/>
          <w:numId w:val="25"/>
        </w:numPr>
        <w:spacing w:before="100" w:beforeAutospacing="1" w:after="100" w:afterAutospacing="1" w:line="240" w:lineRule="auto"/>
      </w:pPr>
      <w:r>
        <w:rPr>
          <w:rStyle w:val="Strong"/>
        </w:rPr>
        <w:t>Topics Covered</w:t>
      </w:r>
      <w:r>
        <w:t>:</w:t>
      </w:r>
    </w:p>
    <w:p w:rsidR="00127E55" w:rsidRDefault="00127E55" w:rsidP="00127E55">
      <w:pPr>
        <w:numPr>
          <w:ilvl w:val="1"/>
          <w:numId w:val="25"/>
        </w:numPr>
        <w:spacing w:before="100" w:beforeAutospacing="1" w:after="100" w:afterAutospacing="1" w:line="240" w:lineRule="auto"/>
      </w:pPr>
      <w:r>
        <w:t>Introduction to OpenGL and 3D graphics pipelines.</w:t>
      </w:r>
    </w:p>
    <w:p w:rsidR="00127E55" w:rsidRDefault="00127E55" w:rsidP="00127E55">
      <w:pPr>
        <w:numPr>
          <w:ilvl w:val="1"/>
          <w:numId w:val="25"/>
        </w:numPr>
        <w:spacing w:before="100" w:beforeAutospacing="1" w:after="100" w:afterAutospacing="1" w:line="240" w:lineRule="auto"/>
      </w:pPr>
      <w:r>
        <w:t>Setting up a basic OpenGL environment and rendering simple 2D and 3D objects.</w:t>
      </w:r>
    </w:p>
    <w:p w:rsidR="00127E55" w:rsidRDefault="00127E55" w:rsidP="00127E55">
      <w:pPr>
        <w:numPr>
          <w:ilvl w:val="1"/>
          <w:numId w:val="25"/>
        </w:numPr>
        <w:spacing w:before="100" w:beforeAutospacing="1" w:after="100" w:afterAutospacing="1" w:line="240" w:lineRule="auto"/>
      </w:pPr>
      <w:r>
        <w:lastRenderedPageBreak/>
        <w:t xml:space="preserve">Understanding </w:t>
      </w:r>
      <w:proofErr w:type="spellStart"/>
      <w:r>
        <w:t>shaders</w:t>
      </w:r>
      <w:proofErr w:type="spellEnd"/>
      <w:r>
        <w:t>, lighting, and texture mapping.</w:t>
      </w:r>
    </w:p>
    <w:p w:rsidR="00127E55" w:rsidRDefault="00127E55" w:rsidP="00127E55">
      <w:pPr>
        <w:numPr>
          <w:ilvl w:val="1"/>
          <w:numId w:val="25"/>
        </w:numPr>
        <w:spacing w:before="100" w:beforeAutospacing="1" w:after="100" w:afterAutospacing="1" w:line="240" w:lineRule="auto"/>
      </w:pPr>
      <w:r>
        <w:t>STAR Example:</w:t>
      </w:r>
    </w:p>
    <w:p w:rsidR="00127E55" w:rsidRDefault="00127E55" w:rsidP="00127E55">
      <w:pPr>
        <w:numPr>
          <w:ilvl w:val="2"/>
          <w:numId w:val="25"/>
        </w:numPr>
        <w:spacing w:before="100" w:beforeAutospacing="1" w:after="100" w:afterAutospacing="1" w:line="240" w:lineRule="auto"/>
      </w:pPr>
      <w:r>
        <w:rPr>
          <w:rStyle w:val="Emphasis"/>
        </w:rPr>
        <w:t>Situation</w:t>
      </w:r>
      <w:r>
        <w:t>: A game studio needed to implement real-time rendering for a new game engine.</w:t>
      </w:r>
    </w:p>
    <w:p w:rsidR="00127E55" w:rsidRDefault="00127E55" w:rsidP="00127E55">
      <w:pPr>
        <w:numPr>
          <w:ilvl w:val="2"/>
          <w:numId w:val="25"/>
        </w:numPr>
        <w:spacing w:before="100" w:beforeAutospacing="1" w:after="100" w:afterAutospacing="1" w:line="240" w:lineRule="auto"/>
      </w:pPr>
      <w:r>
        <w:rPr>
          <w:rStyle w:val="Emphasis"/>
        </w:rPr>
        <w:t>Task</w:t>
      </w:r>
      <w:r>
        <w:t>: Develop a graphics pipeline that supports dynamic lighting, shadows, and texture mapping.</w:t>
      </w:r>
    </w:p>
    <w:p w:rsidR="00127E55" w:rsidRDefault="00127E55" w:rsidP="00127E55">
      <w:pPr>
        <w:numPr>
          <w:ilvl w:val="2"/>
          <w:numId w:val="25"/>
        </w:numPr>
        <w:spacing w:before="100" w:beforeAutospacing="1" w:after="100" w:afterAutospacing="1" w:line="240" w:lineRule="auto"/>
      </w:pPr>
      <w:r>
        <w:rPr>
          <w:rStyle w:val="Emphasis"/>
        </w:rPr>
        <w:t>Action</w:t>
      </w:r>
      <w:r>
        <w:t xml:space="preserve">: Used OpenGL to set up a pipeline with vertex and fragment </w:t>
      </w:r>
      <w:proofErr w:type="spellStart"/>
      <w:r>
        <w:t>shaders</w:t>
      </w:r>
      <w:proofErr w:type="spellEnd"/>
      <w:r>
        <w:t>, and integrated real-time lighting effects.</w:t>
      </w:r>
    </w:p>
    <w:p w:rsidR="00127E55" w:rsidRDefault="00127E55" w:rsidP="00127E55">
      <w:pPr>
        <w:numPr>
          <w:ilvl w:val="2"/>
          <w:numId w:val="25"/>
        </w:numPr>
        <w:spacing w:before="100" w:beforeAutospacing="1" w:after="100" w:afterAutospacing="1" w:line="240" w:lineRule="auto"/>
      </w:pPr>
      <w:r>
        <w:rPr>
          <w:rStyle w:val="Emphasis"/>
        </w:rPr>
        <w:t>Result</w:t>
      </w:r>
      <w:r>
        <w:t>: The game achieved high-quality real-time graphics, receiving praise for its visual fidelity in reviews.</w:t>
      </w:r>
    </w:p>
    <w:p w:rsidR="00127E55" w:rsidRDefault="00127E55" w:rsidP="00127E55">
      <w:pPr>
        <w:numPr>
          <w:ilvl w:val="0"/>
          <w:numId w:val="25"/>
        </w:numPr>
        <w:spacing w:before="100" w:beforeAutospacing="1" w:after="100" w:afterAutospacing="1" w:line="240" w:lineRule="auto"/>
      </w:pPr>
      <w:r>
        <w:rPr>
          <w:rStyle w:val="Strong"/>
        </w:rPr>
        <w:t>Learning Activity</w:t>
      </w:r>
      <w:r>
        <w:t>:</w:t>
      </w:r>
    </w:p>
    <w:p w:rsidR="00127E55" w:rsidRDefault="00127E55" w:rsidP="00127E55">
      <w:pPr>
        <w:numPr>
          <w:ilvl w:val="1"/>
          <w:numId w:val="25"/>
        </w:numPr>
        <w:spacing w:before="100" w:beforeAutospacing="1" w:after="100" w:afterAutospacing="1" w:line="240" w:lineRule="auto"/>
      </w:pPr>
      <w:r>
        <w:t>Implement a basic OpenGL program to render a rotating 3D cube with textures.</w:t>
      </w:r>
    </w:p>
    <w:p w:rsidR="00127E55" w:rsidRDefault="00127E55" w:rsidP="00127E55">
      <w:pPr>
        <w:numPr>
          <w:ilvl w:val="0"/>
          <w:numId w:val="25"/>
        </w:numPr>
        <w:spacing w:before="100" w:beforeAutospacing="1" w:after="100" w:afterAutospacing="1" w:line="240" w:lineRule="auto"/>
      </w:pPr>
      <w:r>
        <w:rPr>
          <w:rStyle w:val="Strong"/>
        </w:rPr>
        <w:t>Assignment</w:t>
      </w:r>
      <w:r>
        <w:t>:</w:t>
      </w:r>
    </w:p>
    <w:p w:rsidR="00127E55" w:rsidRDefault="00127E55" w:rsidP="00127E55">
      <w:pPr>
        <w:numPr>
          <w:ilvl w:val="1"/>
          <w:numId w:val="25"/>
        </w:numPr>
        <w:spacing w:before="100" w:beforeAutospacing="1" w:after="100" w:afterAutospacing="1" w:line="240" w:lineRule="auto"/>
      </w:pPr>
      <w:r>
        <w:t>Create a 3D scene in OpenGL, incorporating lighting, textures, and camera movement.</w:t>
      </w:r>
    </w:p>
    <w:p w:rsidR="00127E55" w:rsidRDefault="00127E55" w:rsidP="00127E55">
      <w:pPr>
        <w:spacing w:after="0"/>
      </w:pPr>
      <w:r>
        <w:pict>
          <v:rect id="_x0000_i1031" style="width:0;height:1.5pt" o:hralign="center" o:hrstd="t" o:hr="t" fillcolor="#a0a0a0" stroked="f"/>
        </w:pict>
      </w:r>
    </w:p>
    <w:p w:rsidR="00127E55" w:rsidRDefault="00127E55" w:rsidP="00127E55">
      <w:pPr>
        <w:pStyle w:val="Heading3"/>
      </w:pPr>
      <w:r>
        <w:rPr>
          <w:rStyle w:val="Strong"/>
          <w:b/>
          <w:bCs/>
        </w:rPr>
        <w:t>Conclusion</w:t>
      </w:r>
    </w:p>
    <w:p w:rsidR="00127E55" w:rsidRDefault="00127E55" w:rsidP="00127E55">
      <w:pPr>
        <w:pStyle w:val="NormalWeb"/>
        <w:jc w:val="both"/>
      </w:pPr>
      <w:r>
        <w:t xml:space="preserve">By completing the </w:t>
      </w:r>
      <w:r>
        <w:rPr>
          <w:rStyle w:val="Strong"/>
        </w:rPr>
        <w:t>Computer Graphics and Animation</w:t>
      </w:r>
      <w:r>
        <w:t xml:space="preserve"> course, students will have a strong understanding of both the creative and technical aspects of creating 3D graphics, animations, and visual effects. They will be equipped to design complex models and animations, apply VFX techniques to live-action footage, and develop graphics programs using OpenGL. </w:t>
      </w:r>
      <w:proofErr w:type="gramStart"/>
      <w:r>
        <w:t>Whether pursuing careers in animation studios, game development, or visual effects industries, students will have the practical skills and theoretical knowledge needed to succeed in this dynamic field.</w:t>
      </w:r>
      <w:proofErr w:type="gramEnd"/>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D17" w:rsidRDefault="00C16D17" w:rsidP="00553FEB">
      <w:pPr>
        <w:spacing w:after="0" w:line="240" w:lineRule="auto"/>
      </w:pPr>
      <w:r>
        <w:separator/>
      </w:r>
    </w:p>
  </w:endnote>
  <w:endnote w:type="continuationSeparator" w:id="0">
    <w:p w:rsidR="00C16D17" w:rsidRDefault="00C16D17"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D17" w:rsidRDefault="00C16D17" w:rsidP="00553FEB">
      <w:pPr>
        <w:spacing w:after="0" w:line="240" w:lineRule="auto"/>
      </w:pPr>
      <w:r>
        <w:separator/>
      </w:r>
    </w:p>
  </w:footnote>
  <w:footnote w:type="continuationSeparator" w:id="0">
    <w:p w:rsidR="00C16D17" w:rsidRDefault="00C16D17"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C16D1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C16D1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C16D1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12B"/>
    <w:multiLevelType w:val="multilevel"/>
    <w:tmpl w:val="6BB0D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CD72BC"/>
    <w:multiLevelType w:val="multilevel"/>
    <w:tmpl w:val="E8F22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7D14AA"/>
    <w:multiLevelType w:val="multilevel"/>
    <w:tmpl w:val="D04C7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692E23"/>
    <w:multiLevelType w:val="multilevel"/>
    <w:tmpl w:val="5838C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4D156D"/>
    <w:multiLevelType w:val="multilevel"/>
    <w:tmpl w:val="6A022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8"/>
  </w:num>
  <w:num w:numId="5">
    <w:abstractNumId w:val="1"/>
  </w:num>
  <w:num w:numId="6">
    <w:abstractNumId w:val="6"/>
  </w:num>
  <w:num w:numId="7">
    <w:abstractNumId w:val="21"/>
  </w:num>
  <w:num w:numId="8">
    <w:abstractNumId w:val="11"/>
  </w:num>
  <w:num w:numId="9">
    <w:abstractNumId w:val="13"/>
  </w:num>
  <w:num w:numId="10">
    <w:abstractNumId w:val="9"/>
  </w:num>
  <w:num w:numId="11">
    <w:abstractNumId w:val="7"/>
  </w:num>
  <w:num w:numId="12">
    <w:abstractNumId w:val="23"/>
  </w:num>
  <w:num w:numId="13">
    <w:abstractNumId w:val="15"/>
  </w:num>
  <w:num w:numId="14">
    <w:abstractNumId w:val="22"/>
  </w:num>
  <w:num w:numId="15">
    <w:abstractNumId w:val="12"/>
  </w:num>
  <w:num w:numId="16">
    <w:abstractNumId w:val="5"/>
  </w:num>
  <w:num w:numId="17">
    <w:abstractNumId w:val="8"/>
  </w:num>
  <w:num w:numId="18">
    <w:abstractNumId w:val="20"/>
  </w:num>
  <w:num w:numId="19">
    <w:abstractNumId w:val="19"/>
  </w:num>
  <w:num w:numId="20">
    <w:abstractNumId w:val="14"/>
  </w:num>
  <w:num w:numId="21">
    <w:abstractNumId w:val="0"/>
  </w:num>
  <w:num w:numId="22">
    <w:abstractNumId w:val="10"/>
  </w:num>
  <w:num w:numId="23">
    <w:abstractNumId w:val="24"/>
  </w:num>
  <w:num w:numId="24">
    <w:abstractNumId w:val="16"/>
  </w:num>
  <w:num w:numId="2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127E55"/>
    <w:rsid w:val="00205A9E"/>
    <w:rsid w:val="002209AE"/>
    <w:rsid w:val="002250CA"/>
    <w:rsid w:val="00231EFF"/>
    <w:rsid w:val="0040795A"/>
    <w:rsid w:val="00461EC4"/>
    <w:rsid w:val="004C2BB4"/>
    <w:rsid w:val="005148B4"/>
    <w:rsid w:val="00553FEB"/>
    <w:rsid w:val="005E28E3"/>
    <w:rsid w:val="0069592A"/>
    <w:rsid w:val="00745FE9"/>
    <w:rsid w:val="00876195"/>
    <w:rsid w:val="008A28F7"/>
    <w:rsid w:val="008F7CD3"/>
    <w:rsid w:val="00901F86"/>
    <w:rsid w:val="00A50EEE"/>
    <w:rsid w:val="00BC583E"/>
    <w:rsid w:val="00BF0781"/>
    <w:rsid w:val="00BF77A3"/>
    <w:rsid w:val="00C16D17"/>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080760822">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2024-12-11T01:31:00Z</dcterms:modified>
</cp:coreProperties>
</file>